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9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6.jpeg" ContentType="image/jpeg"/>
  <Override PartName="/word/media/image11.png" ContentType="image/png"/>
  <Override PartName="/word/media/image5.jpeg" ContentType="image/jpeg"/>
  <Override PartName="/word/media/image8.jpeg" ContentType="image/jpeg"/>
  <Override PartName="/word/media/image10.jpeg" ContentType="image/jpeg"/>
  <Override PartName="/word/media/image12.png" ContentType="image/pn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ableContents"/>
        <w:widowControl/>
        <w:bidi w:val="0"/>
        <w:ind w:left="0" w:right="0" w:hanging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I’d Like To Teach The World To Sing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t>(C)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br/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B. Backer, B. Davis, R. Cook, R. Greenaway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)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br/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As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Recorded by the </w:t>
      </w:r>
      <w:hyperlink r:id="rId2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2A6099"/>
            <w:spacing w:val="0"/>
            <w:sz w:val="24"/>
            <w:szCs w:val="24"/>
          </w:rPr>
          <w:t>The N</w:t>
        </w:r>
      </w:hyperlink>
      <w:hyperlink r:id="rId3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2A6099"/>
            <w:spacing w:val="0"/>
            <w:sz w:val="24"/>
            <w:szCs w:val="24"/>
          </w:rPr>
          <w:t>ew Seekers</w:t>
        </w:r>
      </w:hyperlink>
    </w:p>
    <w:p>
      <w:pPr>
        <w:pStyle w:val="Normal"/>
        <w:widowControl/>
        <w:bidi w:val="0"/>
        <w:ind w:left="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2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00"/>
        <w:gridCol w:w="1501"/>
        <w:gridCol w:w="1501"/>
        <w:gridCol w:w="33"/>
        <w:gridCol w:w="1468"/>
        <w:gridCol w:w="1501"/>
        <w:gridCol w:w="1501"/>
        <w:gridCol w:w="66"/>
        <w:gridCol w:w="1441"/>
      </w:tblGrid>
      <w:tr>
        <w:trPr/>
        <w:tc>
          <w:tcPr>
            <w:tcW w:w="4535" w:type="dxa"/>
            <w:gridSpan w:val="4"/>
            <w:vMerge w:val="restart"/>
            <w:tcBorders/>
            <w:shd w:fill="auto" w:val="clea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build a world a home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And furnish it with love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Grow apple trees and honey bees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F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And snow white turtle doves</w:t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C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teach the world to sing </w:t>
            </w:r>
            <w:r>
              <w:rPr>
                <w:rFonts w:ascii="Arial" w:hAnsi="Arial"/>
                <w:sz w:val="26"/>
                <w:szCs w:val="26"/>
              </w:rPr>
              <w:br/>
              <w:t xml:space="preserve"> </w:t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In perfect harmony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I'd like to hold it in my arms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F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And keep it com-pan-y.</w:t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see the world for once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All standing hand in hand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And hear them echo through the hills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F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For peace throughout the land.</w:t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b w:val="false"/>
                <w:i/>
                <w:i/>
                <w:iCs/>
                <w:caps w:val="false"/>
                <w:smallCaps w:val="false"/>
                <w:color w:val="000000"/>
                <w:spacing w:val="0"/>
                <w:sz w:val="12"/>
                <w:szCs w:val="12"/>
              </w:rPr>
            </w:pPr>
            <w:r>
              <w:rPr>
                <w:rFonts w:ascii="Arial" w:hAnsi="Arial"/>
                <w:b w:val="false"/>
                <w:i/>
                <w:iCs/>
                <w:caps w:val="false"/>
                <w:smallCaps w:val="false"/>
                <w:color w:val="000000"/>
                <w:spacing w:val="0"/>
                <w:sz w:val="12"/>
                <w:szCs w:val="12"/>
              </w:rPr>
            </w:r>
          </w:p>
        </w:tc>
        <w:tc>
          <w:tcPr>
            <w:tcW w:w="4536" w:type="dxa"/>
            <w:gridSpan w:val="4"/>
            <w:vMerge w:val="restart"/>
            <w:tcBorders/>
            <w:shd w:fill="auto" w:val="clear"/>
          </w:tcPr>
          <w:p>
            <w:pPr>
              <w:pStyle w:val="TableContents"/>
              <w:widowControl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C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br/>
              <w:t>That’s the song I hear</w:t>
              <w:br/>
              <w:t xml:space="preserve">                        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br/>
              <w:t>Let the world song to-day</w:t>
            </w:r>
          </w:p>
          <w:p>
            <w:pPr>
              <w:pStyle w:val="TableContents"/>
              <w:widowControl/>
              <w:bidi w:val="0"/>
              <w:ind w:left="709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G7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br/>
              <w:t>I'd like to teach the world to sing</w:t>
            </w:r>
          </w:p>
          <w:p>
            <w:pPr>
              <w:pStyle w:val="TableContents"/>
              <w:widowControl/>
              <w:bidi w:val="0"/>
              <w:ind w:left="709" w:right="0" w:hanging="0"/>
              <w:jc w:val="left"/>
              <w:rPr/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F                        C</w:t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br/>
              <w:t>In perfect har-mon-y.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right"/>
              <w:rPr>
                <w:rFonts w:ascii="Arial" w:hAnsi="Arial"/>
                <w:b/>
                <w:b/>
                <w:bCs/>
                <w:i/>
                <w:i/>
                <w:i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/>
                <w:i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Second Time: Go To Outro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Instrumental Verse.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 xml:space="preserve">Repeat </w:t>
            </w:r>
            <w:r>
              <w:rPr>
                <w:rFonts w:eastAsia="NSimSun" w:cs="Liberation Mono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From Top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Outro: (Repeat and fade)</w:t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teach the world to sing 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  <w:r>
              <w:rPr>
                <w:rFonts w:ascii="Arial" w:hAnsi="Arial"/>
                <w:sz w:val="26"/>
                <w:szCs w:val="26"/>
              </w:rPr>
              <w:br/>
            </w: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In perfect harmony.</w:t>
            </w:r>
          </w:p>
          <w:p>
            <w:pPr>
              <w:pStyle w:val="TableContents"/>
              <w:widowControl/>
              <w:bidi w:val="0"/>
              <w:ind w:left="0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Optional Outro:</w:t>
            </w:r>
            <w:r>
              <w:rPr>
                <w:rFonts w:ascii="Arial" w:hAnsi="Arial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Repeat twice and end on “G”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1" name="graphics1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s1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2" name="graphics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s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3" name="graphics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s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4" name="graphics1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s1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Bari</w:t>
            </w:r>
          </w:p>
        </w:tc>
        <w:tc>
          <w:tcPr>
            <w:tcW w:w="150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7" w:type="dxa"/>
            <w:gridSpan w:val="2"/>
            <w:vMerge w:val="restart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</w:tr>
      <w:tr>
        <w:trPr/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5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6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7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widowControl/>
              <w:bidi w:val="0"/>
              <w:ind w:left="0" w:right="0" w:hanging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8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ascii="Arial" w:hAnsi="Arial"/>
                <w:b w:val="false"/>
                <w:bCs w:val="false"/>
                <w:sz w:val="12"/>
                <w:szCs w:val="12"/>
              </w:rPr>
            </w:r>
          </w:p>
        </w:tc>
        <w:tc>
          <w:tcPr>
            <w:tcW w:w="1507" w:type="dxa"/>
            <w:gridSpan w:val="2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TableContents"/>
        <w:bidi w:val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r>
        <w:br w:type="page"/>
      </w:r>
    </w:p>
    <w:p>
      <w:pPr>
        <w:pStyle w:val="TableContents"/>
        <w:widowControl/>
        <w:bidi w:val="0"/>
        <w:ind w:left="0" w:right="0" w:hanging="0"/>
        <w:jc w:val="center"/>
        <w:rPr/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I’d Like To Teach The World To Sing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t>(G)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0"/>
          <w:szCs w:val="30"/>
        </w:rPr>
        <w:br/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B. Backer, B. Davis, R. Cook, R. Greenaway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)</w:t>
        <w:br/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As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Recorded by the </w:t>
      </w:r>
      <w:hyperlink r:id="rId12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2A6099"/>
            <w:spacing w:val="0"/>
            <w:sz w:val="24"/>
            <w:szCs w:val="24"/>
          </w:rPr>
          <w:t>The N</w:t>
        </w:r>
      </w:hyperlink>
      <w:hyperlink r:id="rId13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2A6099"/>
            <w:spacing w:val="0"/>
            <w:sz w:val="24"/>
            <w:szCs w:val="24"/>
          </w:rPr>
          <w:t>ew Seekers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br/>
      </w:r>
    </w:p>
    <w:tbl>
      <w:tblPr>
        <w:tblW w:w="10512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00"/>
        <w:gridCol w:w="1501"/>
        <w:gridCol w:w="1501"/>
        <w:gridCol w:w="33"/>
        <w:gridCol w:w="1468"/>
        <w:gridCol w:w="1501"/>
        <w:gridCol w:w="1501"/>
        <w:gridCol w:w="66"/>
        <w:gridCol w:w="1441"/>
      </w:tblGrid>
      <w:tr>
        <w:trPr/>
        <w:tc>
          <w:tcPr>
            <w:tcW w:w="4535" w:type="dxa"/>
            <w:gridSpan w:val="4"/>
            <w:vMerge w:val="restart"/>
            <w:tcBorders/>
            <w:shd w:fill="auto" w:val="clear"/>
          </w:tcPr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build a world a home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And furnish it with love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Grow apple trees and honey bees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C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And snow white turtle doves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teach the world to sing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In perfect harmony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I'd like to hold it in my arms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C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And keep it com-pan-y.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see the world for once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All standing hand in hand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And hear them echo through the hills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C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For peace throughout the land.</w:t>
            </w:r>
          </w:p>
        </w:tc>
        <w:tc>
          <w:tcPr>
            <w:tcW w:w="4536" w:type="dxa"/>
            <w:gridSpan w:val="4"/>
            <w:vMerge w:val="restart"/>
            <w:tcBorders/>
            <w:shd w:fill="auto" w:val="clear"/>
          </w:tcPr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That's the song I hear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                         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Let the world song to-day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/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eastAsia="NSimSun" w:cs="Liberation Mono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D7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teach the world to sing 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/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eastAsia="NSimSun" w:cs="Liberation Mono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C                        G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In perfect har-mon-y .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right"/>
              <w:rPr>
                <w:rFonts w:ascii="Arial" w:hAnsi="Arial"/>
                <w:b/>
                <w:b/>
                <w:bCs/>
                <w:i/>
                <w:i/>
                <w:i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/>
                <w:i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Second Time: Go To Outro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Instrumental Verse.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 xml:space="preserve">Repeat </w:t>
            </w:r>
            <w:r>
              <w:rPr>
                <w:rFonts w:eastAsia="NSimSun" w:cs="Liberation Mono"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From Top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Outro: (Repeat and fade)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G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I'd like to teach the world to sing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 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A7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In perfect harmony.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  <w:highlight w:val="yellow"/>
              </w:rPr>
              <w:t>Optional Outro: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 xml:space="preserve"> </w:t>
            </w:r>
          </w:p>
          <w:p>
            <w:pPr>
              <w:pStyle w:val="PreformattedText"/>
              <w:widowControl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6"/>
                <w:szCs w:val="26"/>
              </w:rPr>
              <w:t>Repeat twice and end on “G”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9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2002" w:hRule="atLeast"/>
        </w:trPr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10" name="Image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1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4535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536" w:type="dxa"/>
            <w:gridSpan w:val="4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0265" cy="1143000"/>
                  <wp:effectExtent l="0" t="0" r="0" b="0"/>
                  <wp:wrapTopAndBottom/>
                  <wp:docPr id="12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500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Bari</w:t>
            </w:r>
          </w:p>
        </w:tc>
        <w:tc>
          <w:tcPr>
            <w:tcW w:w="150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7" w:type="dxa"/>
            <w:gridSpan w:val="2"/>
            <w:vMerge w:val="restart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1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04545" cy="1143000"/>
                  <wp:effectExtent l="0" t="0" r="0" b="0"/>
                  <wp:wrapTopAndBottom/>
                  <wp:docPr id="1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15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859790" cy="1143000"/>
                  <wp:effectExtent l="0" t="0" r="0" b="0"/>
                  <wp:wrapTopAndBottom/>
                  <wp:docPr id="16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1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507" w:type="dxa"/>
            <w:gridSpan w:val="2"/>
            <w:vMerge w:val="continue"/>
            <w:tcBorders/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TableContents"/>
        <w:widowControl/>
        <w:bidi w:val="0"/>
        <w:ind w:left="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koBiXquzmr8" TargetMode="External"/><Relationship Id="rId3" Type="http://schemas.openxmlformats.org/officeDocument/2006/relationships/hyperlink" Target="https://www.youtube.com/watch?v=koBiXquzmr8" TargetMode="Externa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hyperlink" Target="https://www.youtube.com/watch?v=koBiXquzmr8" TargetMode="External"/><Relationship Id="rId13" Type="http://schemas.openxmlformats.org/officeDocument/2006/relationships/hyperlink" Target="https://www.youtube.com/watch?v=koBiXquzmr8" TargetMode="External"/><Relationship Id="rId14" Type="http://schemas.openxmlformats.org/officeDocument/2006/relationships/image" Target="media/image9.png"/><Relationship Id="rId15" Type="http://schemas.openxmlformats.org/officeDocument/2006/relationships/image" Target="media/image10.jpe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jpe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fontTable" Target="fontTable.xml"/><Relationship Id="rId2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113</TotalTime>
  <Application>LibreOffice/6.3.6.2$Windows_X86_64 LibreOffice_project/2196df99b074d8a661f4036fca8fa0cbfa33a497</Application>
  <Pages>2</Pages>
  <Words>347</Words>
  <Characters>1308</Characters>
  <CharactersWithSpaces>2117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2020-08-23T10:11:49Z</dcterms:created>
  <dc:creator/>
  <dc:description/>
  <dc:language>en-US</dc:language>
  <cp:lastModifiedBy/>
  <cp:lastPrinted>2020-08-23T10:58:53Z</cp:lastPrinted>
  <dcterms:modified xsi:type="dcterms:W3CDTF">2020-08-24T03:17:35Z</dcterms:modified>
  <cp:revision>19</cp:revision>
  <dc:subject/>
  <dc:title/>
</cp:coreProperties>
</file>